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4B0D" w14:textId="77777777" w:rsidR="006927FD" w:rsidRDefault="00011CCC" w:rsidP="00D428BD">
      <w:pPr>
        <w:pStyle w:val="Nadpis1"/>
      </w:pPr>
      <w:bookmarkStart w:id="0" w:name="_h5pzoiob8zoz" w:colFirst="0" w:colLast="0"/>
      <w:bookmarkEnd w:id="0"/>
      <w:r>
        <w:t>Rozšiřující pramen: video Anny Frankové</w:t>
      </w:r>
    </w:p>
    <w:p w14:paraId="06CD9277" w14:textId="77777777" w:rsidR="006927FD" w:rsidRDefault="00011CCC">
      <w:r>
        <w:rPr>
          <w:u w:val="single"/>
        </w:rPr>
        <w:t>Citace</w:t>
      </w:r>
      <w:r>
        <w:t>:</w:t>
      </w:r>
    </w:p>
    <w:p w14:paraId="15F94D82" w14:textId="19B363E7" w:rsidR="006927FD" w:rsidRDefault="00011CCC">
      <w:r>
        <w:t>video z 22.</w:t>
      </w:r>
      <w:r w:rsidR="63C795E3">
        <w:t xml:space="preserve"> </w:t>
      </w:r>
      <w:r>
        <w:t>7.</w:t>
      </w:r>
      <w:r w:rsidR="3C725786">
        <w:t xml:space="preserve"> </w:t>
      </w:r>
      <w:r>
        <w:t xml:space="preserve">1941 zveřejněné v roce 2009 na stránkách Anne Frank </w:t>
      </w:r>
      <w:proofErr w:type="gramStart"/>
      <w:r>
        <w:t>House  (</w:t>
      </w:r>
      <w:proofErr w:type="gramEnd"/>
      <w:r>
        <w:fldChar w:fldCharType="begin"/>
      </w:r>
      <w:r>
        <w:instrText>HYPERLINK "https://www.youtube.com/watch?v=4hvtXuO5GzU" \h</w:instrText>
      </w:r>
      <w:r>
        <w:fldChar w:fldCharType="separate"/>
      </w:r>
      <w:r w:rsidRPr="40B82E4D">
        <w:rPr>
          <w:color w:val="1155CC"/>
          <w:u w:val="single"/>
        </w:rPr>
        <w:t>https://www.youtube.com/watch?v=4hvtXuO5GzU</w:t>
      </w:r>
      <w:r>
        <w:rPr>
          <w:color w:val="1155CC"/>
          <w:u w:val="single"/>
        </w:rPr>
        <w:fldChar w:fldCharType="end"/>
      </w:r>
      <w:r>
        <w:t xml:space="preserve">) </w:t>
      </w:r>
    </w:p>
    <w:p w14:paraId="672A6659" w14:textId="77777777" w:rsidR="006927FD" w:rsidRDefault="00011CCC">
      <w:r>
        <w:rPr>
          <w:noProof/>
        </w:rPr>
        <w:drawing>
          <wp:inline distT="114300" distB="114300" distL="114300" distR="114300" wp14:anchorId="46615F47" wp14:editId="07777777">
            <wp:extent cx="3005138" cy="2253853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5138" cy="22538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7C7EF97C" wp14:editId="07777777">
            <wp:extent cx="2967038" cy="2225278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7038" cy="22252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37501D" w14:textId="77777777" w:rsidR="006927FD" w:rsidRDefault="00011CCC">
      <w:r>
        <w:rPr>
          <w:noProof/>
        </w:rPr>
        <w:drawing>
          <wp:inline distT="114300" distB="114300" distL="114300" distR="114300" wp14:anchorId="2324945E" wp14:editId="07777777">
            <wp:extent cx="3519488" cy="198190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9488" cy="1981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AB6C7B" w14:textId="77777777" w:rsidR="006927FD" w:rsidRDefault="006927FD"/>
    <w:p w14:paraId="17137412" w14:textId="77777777" w:rsidR="006927FD" w:rsidRDefault="00011CCC">
      <w:r>
        <w:rPr>
          <w:u w:val="single"/>
        </w:rPr>
        <w:t>Kontext vzniku zdroje</w:t>
      </w:r>
      <w:r>
        <w:t xml:space="preserve">: </w:t>
      </w:r>
    </w:p>
    <w:p w14:paraId="4D0F343B" w14:textId="0EFE23A0" w:rsidR="006927FD" w:rsidRDefault="00011CCC">
      <w:pPr>
        <w:spacing w:before="240" w:after="240"/>
      </w:pPr>
      <w:r>
        <w:t xml:space="preserve"> </w:t>
      </w:r>
      <w:r>
        <w:tab/>
        <w:t>Video vzniklo 22.</w:t>
      </w:r>
      <w:r w:rsidR="6B6B822A">
        <w:t xml:space="preserve"> </w:t>
      </w:r>
      <w:r>
        <w:t>7.</w:t>
      </w:r>
      <w:r w:rsidR="0C0F6E9C">
        <w:t xml:space="preserve"> </w:t>
      </w:r>
      <w:r>
        <w:t xml:space="preserve">1941 jako svatební video novomanželů bydlících v Amsterdamu v ulici </w:t>
      </w:r>
      <w:proofErr w:type="spellStart"/>
      <w:r w:rsidRPr="40B82E4D">
        <w:rPr>
          <w:rFonts w:ascii="Roboto" w:eastAsia="Roboto" w:hAnsi="Roboto" w:cs="Roboto"/>
          <w:color w:val="0F0F0F"/>
          <w:sz w:val="21"/>
          <w:szCs w:val="21"/>
        </w:rPr>
        <w:t>Merwedeplein</w:t>
      </w:r>
      <w:proofErr w:type="spellEnd"/>
      <w:r w:rsidRPr="40B82E4D">
        <w:rPr>
          <w:rFonts w:ascii="Roboto" w:eastAsia="Roboto" w:hAnsi="Roboto" w:cs="Roboto"/>
          <w:color w:val="0F0F0F"/>
          <w:sz w:val="21"/>
          <w:szCs w:val="21"/>
        </w:rPr>
        <w:t xml:space="preserve"> 39, tedy ve stejném domě jako rodina Anny Frankové. Po druhé světové </w:t>
      </w:r>
      <w:r w:rsidRPr="40B82E4D">
        <w:rPr>
          <w:rFonts w:ascii="Roboto" w:eastAsia="Roboto" w:hAnsi="Roboto" w:cs="Roboto"/>
          <w:color w:val="0F0F0F"/>
          <w:sz w:val="21"/>
          <w:szCs w:val="21"/>
        </w:rPr>
        <w:lastRenderedPageBreak/>
        <w:t>válce předali manželé video Ottu Frankovi a tím se dostal do nově vznikajícího muzea. Teprve moderní sociální sítě ale umožnily jeho masové rozšíření.</w:t>
      </w:r>
    </w:p>
    <w:p w14:paraId="02EB378F" w14:textId="77777777" w:rsidR="006927FD" w:rsidRDefault="006927FD">
      <w:pPr>
        <w:spacing w:before="240" w:after="240"/>
      </w:pPr>
    </w:p>
    <w:p w14:paraId="5AA6958A" w14:textId="77777777" w:rsidR="006927FD" w:rsidRDefault="00011CCC">
      <w:r>
        <w:rPr>
          <w:u w:val="single"/>
        </w:rPr>
        <w:t>Popis zdroje</w:t>
      </w:r>
      <w:r>
        <w:t xml:space="preserve">: </w:t>
      </w:r>
    </w:p>
    <w:p w14:paraId="5F93D0A1" w14:textId="6976CD12" w:rsidR="006927FD" w:rsidRDefault="00011CCC">
      <w:pPr>
        <w:spacing w:before="240" w:after="240"/>
      </w:pPr>
      <w:r>
        <w:t xml:space="preserve"> Krátké černobílé video zachycující novomanžele vycházející z domu. Anna Franková je pozoruje ze svého okna v patře a krátce se mihne na záběru.</w:t>
      </w:r>
    </w:p>
    <w:p w14:paraId="6A05A809" w14:textId="77777777" w:rsidR="006927FD" w:rsidRDefault="006927FD">
      <w:pPr>
        <w:spacing w:before="240" w:after="240"/>
      </w:pPr>
    </w:p>
    <w:p w14:paraId="4A2341E2" w14:textId="77777777" w:rsidR="006927FD" w:rsidRDefault="00011CCC">
      <w:r>
        <w:rPr>
          <w:u w:val="single"/>
        </w:rPr>
        <w:t>Interpretace zdroje</w:t>
      </w:r>
      <w:r>
        <w:t xml:space="preserve">: </w:t>
      </w:r>
    </w:p>
    <w:p w14:paraId="3CE6C967" w14:textId="0DA62AEC" w:rsidR="006927FD" w:rsidRDefault="00011CCC">
      <w:pPr>
        <w:spacing w:before="240" w:after="240"/>
      </w:pPr>
      <w:r>
        <w:t xml:space="preserve"> Video nám připomíná fakt, jak moc zásadní pro chápání dobových perspektiv je následný vývoj a vědomí toho, co se stalo. Lidé v historických situacích viděli svoje budoucí perspektivy různě a podle toho jednali. Anna Franková ani její rodina v této době vůbec </w:t>
      </w:r>
      <w:proofErr w:type="gramStart"/>
      <w:r>
        <w:t>netuší</w:t>
      </w:r>
      <w:proofErr w:type="gramEnd"/>
      <w:r>
        <w:t xml:space="preserve">, že se během roku budou muset natrvalo schovat a že za necelé </w:t>
      </w:r>
      <w:r w:rsidR="3E74FA1D">
        <w:t>čtyři</w:t>
      </w:r>
      <w:r>
        <w:t xml:space="preserve"> roky bude Anna po smrti.</w:t>
      </w:r>
    </w:p>
    <w:p w14:paraId="5A39BBE3" w14:textId="77777777" w:rsidR="006927FD" w:rsidRDefault="006927FD">
      <w:pPr>
        <w:spacing w:before="240" w:after="240"/>
      </w:pPr>
    </w:p>
    <w:p w14:paraId="36720C8E" w14:textId="77777777" w:rsidR="006927FD" w:rsidRDefault="00011CCC">
      <w:pPr>
        <w:rPr>
          <w:u w:val="single"/>
        </w:rPr>
      </w:pPr>
      <w:r>
        <w:rPr>
          <w:u w:val="single"/>
        </w:rPr>
        <w:t>Možné úkoly</w:t>
      </w:r>
    </w:p>
    <w:p w14:paraId="41C8F396" w14:textId="77777777" w:rsidR="006927FD" w:rsidRDefault="006927FD"/>
    <w:p w14:paraId="4779A9B9" w14:textId="77777777" w:rsidR="006927FD" w:rsidRDefault="00011CCC">
      <w:pPr>
        <w:numPr>
          <w:ilvl w:val="0"/>
          <w:numId w:val="1"/>
        </w:numPr>
      </w:pPr>
      <w:r>
        <w:t>Jaké pocity a myšlenky měli lidé na videu v době jeho natáčení?</w:t>
      </w:r>
    </w:p>
    <w:p w14:paraId="72A3D3EC" w14:textId="77777777" w:rsidR="006927FD" w:rsidRDefault="006927FD">
      <w:pPr>
        <w:ind w:left="720"/>
      </w:pPr>
    </w:p>
    <w:tbl>
      <w:tblPr>
        <w:tblStyle w:val="a"/>
        <w:tblW w:w="8309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9"/>
        <w:gridCol w:w="2770"/>
        <w:gridCol w:w="2770"/>
      </w:tblGrid>
      <w:tr w:rsidR="006927FD" w14:paraId="5D397F6A" w14:textId="77777777"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78422" w14:textId="77777777" w:rsidR="006927FD" w:rsidRDefault="00011CC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Osoby</w:t>
            </w:r>
          </w:p>
        </w:tc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BC245" w14:textId="77777777" w:rsidR="006927FD" w:rsidRDefault="00011CC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Jaké měli pocity?</w:t>
            </w:r>
          </w:p>
        </w:tc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97838" w14:textId="77777777" w:rsidR="006927FD" w:rsidRDefault="00011CC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 čem asi přemýšleli?</w:t>
            </w:r>
          </w:p>
        </w:tc>
      </w:tr>
      <w:tr w:rsidR="006927FD" w14:paraId="7D142F92" w14:textId="77777777"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D385C" w14:textId="77777777" w:rsidR="006927FD" w:rsidRDefault="00011CCC">
            <w:pPr>
              <w:widowControl w:val="0"/>
              <w:spacing w:line="240" w:lineRule="auto"/>
            </w:pPr>
            <w:r>
              <w:t>novomanželé</w:t>
            </w:r>
          </w:p>
        </w:tc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B940D" w14:textId="77777777" w:rsidR="006927FD" w:rsidRDefault="006927FD">
            <w:pPr>
              <w:widowControl w:val="0"/>
              <w:spacing w:line="240" w:lineRule="auto"/>
            </w:pPr>
          </w:p>
        </w:tc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B00A" w14:textId="77777777" w:rsidR="006927FD" w:rsidRDefault="006927FD">
            <w:pPr>
              <w:widowControl w:val="0"/>
              <w:spacing w:line="240" w:lineRule="auto"/>
            </w:pPr>
          </w:p>
        </w:tc>
      </w:tr>
      <w:tr w:rsidR="006927FD" w14:paraId="620213E0" w14:textId="77777777"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16A86" w14:textId="77777777" w:rsidR="006927FD" w:rsidRDefault="00011CCC">
            <w:pPr>
              <w:widowControl w:val="0"/>
              <w:spacing w:line="240" w:lineRule="auto"/>
            </w:pPr>
            <w:r>
              <w:t>Anna Franková</w:t>
            </w:r>
          </w:p>
        </w:tc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1E4C" w14:textId="77777777" w:rsidR="006927FD" w:rsidRDefault="006927FD">
            <w:pPr>
              <w:widowControl w:val="0"/>
              <w:spacing w:line="240" w:lineRule="auto"/>
            </w:pPr>
          </w:p>
        </w:tc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AFD9C" w14:textId="77777777" w:rsidR="006927FD" w:rsidRDefault="006927FD">
            <w:pPr>
              <w:widowControl w:val="0"/>
              <w:spacing w:line="240" w:lineRule="auto"/>
            </w:pPr>
          </w:p>
        </w:tc>
      </w:tr>
      <w:tr w:rsidR="006927FD" w14:paraId="5C907546" w14:textId="77777777"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524E4" w14:textId="77777777" w:rsidR="006927FD" w:rsidRDefault="00011CCC">
            <w:pPr>
              <w:widowControl w:val="0"/>
              <w:spacing w:line="240" w:lineRule="auto"/>
            </w:pPr>
            <w:r>
              <w:t>ostatní přihlížející</w:t>
            </w:r>
          </w:p>
        </w:tc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D5A5" w14:textId="77777777" w:rsidR="006927FD" w:rsidRDefault="006927FD">
            <w:pPr>
              <w:widowControl w:val="0"/>
              <w:spacing w:line="240" w:lineRule="auto"/>
            </w:pPr>
          </w:p>
        </w:tc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C669" w14:textId="77777777" w:rsidR="006927FD" w:rsidRDefault="006927FD">
            <w:pPr>
              <w:widowControl w:val="0"/>
              <w:spacing w:line="240" w:lineRule="auto"/>
            </w:pPr>
          </w:p>
        </w:tc>
      </w:tr>
    </w:tbl>
    <w:p w14:paraId="3656B9AB" w14:textId="77777777" w:rsidR="006927FD" w:rsidRDefault="006927FD">
      <w:pPr>
        <w:ind w:left="720"/>
      </w:pPr>
    </w:p>
    <w:p w14:paraId="236F7A42" w14:textId="77777777" w:rsidR="006927FD" w:rsidRDefault="00011CCC">
      <w:pPr>
        <w:numPr>
          <w:ilvl w:val="0"/>
          <w:numId w:val="1"/>
        </w:numPr>
      </w:pPr>
      <w:r>
        <w:t>Kdo byl hlavním hrdinou videa v roce 1941 a kdo je hlavním hrdinou videa dnes? Svou odpověď zdůvodni.</w:t>
      </w:r>
    </w:p>
    <w:p w14:paraId="35663BC5" w14:textId="77777777" w:rsidR="006927FD" w:rsidRDefault="00011CCC">
      <w:pPr>
        <w:numPr>
          <w:ilvl w:val="0"/>
          <w:numId w:val="1"/>
        </w:numPr>
      </w:pPr>
      <w:r>
        <w:t>Co všechno se z tohoto krátkého videa můžeme dozvědět?</w:t>
      </w:r>
    </w:p>
    <w:p w14:paraId="45FB0818" w14:textId="77777777" w:rsidR="006927FD" w:rsidRDefault="006927FD"/>
    <w:sectPr w:rsidR="006927FD">
      <w:headerReference w:type="defaul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733A" w14:textId="77777777" w:rsidR="00BC0C58" w:rsidRDefault="00BC0C58" w:rsidP="00D428BD">
      <w:pPr>
        <w:spacing w:line="240" w:lineRule="auto"/>
      </w:pPr>
      <w:r>
        <w:separator/>
      </w:r>
    </w:p>
  </w:endnote>
  <w:endnote w:type="continuationSeparator" w:id="0">
    <w:p w14:paraId="25C9115A" w14:textId="77777777" w:rsidR="00BC0C58" w:rsidRDefault="00BC0C58" w:rsidP="00D428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0A14" w14:textId="77777777" w:rsidR="00BC0C58" w:rsidRDefault="00BC0C58" w:rsidP="00D428BD">
      <w:pPr>
        <w:spacing w:line="240" w:lineRule="auto"/>
      </w:pPr>
      <w:r>
        <w:separator/>
      </w:r>
    </w:p>
  </w:footnote>
  <w:footnote w:type="continuationSeparator" w:id="0">
    <w:p w14:paraId="7CC0D300" w14:textId="77777777" w:rsidR="00BC0C58" w:rsidRDefault="00BC0C58" w:rsidP="00D428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CFA1" w14:textId="6951D96A" w:rsidR="00D428BD" w:rsidRDefault="00D428BD">
    <w:pPr>
      <w:pStyle w:val="Zhlav"/>
    </w:pPr>
    <w:r w:rsidRPr="005136A0">
      <w:t xml:space="preserve">Blok </w:t>
    </w:r>
    <w:r>
      <w:t>4</w:t>
    </w:r>
    <w:r w:rsidRPr="005136A0">
      <w:t xml:space="preserve"> | Lekce 1</w:t>
    </w:r>
    <w:r>
      <w:t xml:space="preserve">6 </w:t>
    </w:r>
    <w:r>
      <w:tab/>
    </w:r>
    <w:r>
      <w:tab/>
    </w:r>
    <w:r w:rsidRPr="00D428BD">
      <w:t>Holokaust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9B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9152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FD"/>
    <w:rsid w:val="00011CCC"/>
    <w:rsid w:val="006927FD"/>
    <w:rsid w:val="007B7F89"/>
    <w:rsid w:val="00BC0C58"/>
    <w:rsid w:val="00D428BD"/>
    <w:rsid w:val="00FE07B7"/>
    <w:rsid w:val="03599AB7"/>
    <w:rsid w:val="0C0F6E9C"/>
    <w:rsid w:val="3C725786"/>
    <w:rsid w:val="3E74FA1D"/>
    <w:rsid w:val="40B82E4D"/>
    <w:rsid w:val="5C6BAC40"/>
    <w:rsid w:val="63C795E3"/>
    <w:rsid w:val="6B6B822A"/>
    <w:rsid w:val="6BF99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B1FF"/>
  <w15:docId w15:val="{342E8550-3DB6-4F1F-A4D7-4BA4BF5C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ze">
    <w:name w:val="Revision"/>
    <w:hidden/>
    <w:uiPriority w:val="99"/>
    <w:semiHidden/>
    <w:rsid w:val="00D428BD"/>
    <w:pPr>
      <w:spacing w:line="240" w:lineRule="auto"/>
    </w:pPr>
  </w:style>
  <w:style w:type="paragraph" w:styleId="Zhlav">
    <w:name w:val="header"/>
    <w:basedOn w:val="Normln"/>
    <w:link w:val="ZhlavChar"/>
    <w:uiPriority w:val="99"/>
    <w:unhideWhenUsed/>
    <w:rsid w:val="00D428B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8BD"/>
  </w:style>
  <w:style w:type="paragraph" w:styleId="Zpat">
    <w:name w:val="footer"/>
    <w:basedOn w:val="Normln"/>
    <w:link w:val="ZpatChar"/>
    <w:uiPriority w:val="99"/>
    <w:unhideWhenUsed/>
    <w:rsid w:val="00D428B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661DDBD52142A1237BCFB8B7F342" ma:contentTypeVersion="18" ma:contentTypeDescription="Vytvoří nový dokument" ma:contentTypeScope="" ma:versionID="6d699ea22270c65777e083d38dd06457">
  <xsd:schema xmlns:xsd="http://www.w3.org/2001/XMLSchema" xmlns:xs="http://www.w3.org/2001/XMLSchema" xmlns:p="http://schemas.microsoft.com/office/2006/metadata/properties" xmlns:ns2="86c2d9ae-fe3f-4203-8b23-08bf561d6ecd" xmlns:ns3="c243fc90-4161-4e7d-b4c6-68a6b483b2a0" targetNamespace="http://schemas.microsoft.com/office/2006/metadata/properties" ma:root="true" ma:fieldsID="b41739892605f534007c93db7a30a5d5" ns2:_="" ns3:_="">
    <xsd:import namespace="86c2d9ae-fe3f-4203-8b23-08bf561d6ecd"/>
    <xsd:import namespace="c243fc90-4161-4e7d-b4c6-68a6b483b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2d9ae-fe3f-4203-8b23-08bf561d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896e6-c475-49eb-9770-0a318e9c3612}" ma:internalName="TaxCatchAll" ma:showField="CatchAllData" ma:web="86c2d9ae-fe3f-4203-8b23-08bf561d6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fc90-4161-4e7d-b4c6-68a6b483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3fc90-4161-4e7d-b4c6-68a6b483b2a0">
      <Terms xmlns="http://schemas.microsoft.com/office/infopath/2007/PartnerControls"/>
    </lcf76f155ced4ddcb4097134ff3c332f>
    <TaxCatchAll xmlns="86c2d9ae-fe3f-4203-8b23-08bf561d6e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6452DD-3B9A-4B88-9177-1E48E029E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2d9ae-fe3f-4203-8b23-08bf561d6ecd"/>
    <ds:schemaRef ds:uri="c243fc90-4161-4e7d-b4c6-68a6b483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9193EA-C577-4461-AD16-C492402B363B}">
  <ds:schemaRefs>
    <ds:schemaRef ds:uri="http://schemas.microsoft.com/office/2006/metadata/properties"/>
    <ds:schemaRef ds:uri="http://schemas.microsoft.com/office/infopath/2007/PartnerControls"/>
    <ds:schemaRef ds:uri="c243fc90-4161-4e7d-b4c6-68a6b483b2a0"/>
    <ds:schemaRef ds:uri="86c2d9ae-fe3f-4203-8b23-08bf561d6ecd"/>
  </ds:schemaRefs>
</ds:datastoreItem>
</file>

<file path=customXml/itemProps3.xml><?xml version="1.0" encoding="utf-8"?>
<ds:datastoreItem xmlns:ds="http://schemas.openxmlformats.org/officeDocument/2006/customXml" ds:itemID="{AE514F4F-F8C8-4E7A-A9E6-EAC35C840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Váňa</dc:creator>
  <cp:lastModifiedBy>Martin Váňa</cp:lastModifiedBy>
  <cp:revision>2</cp:revision>
  <cp:lastPrinted>2023-10-23T12:16:00Z</cp:lastPrinted>
  <dcterms:created xsi:type="dcterms:W3CDTF">2023-11-28T14:18:00Z</dcterms:created>
  <dcterms:modified xsi:type="dcterms:W3CDTF">2023-11-28T14:18:00Z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0x010100CF1D661DDBD52142A1237BCFB8B7F342</vt:lpwstr>
  </property>
  <property fmtid="{D5CDD505-2E9C-101B-9397-08002B2CF9AE}" pid="3" name="MediaServiceImageTags">
    <vt:lpwstr/>
  </property>
</Properties>
</file>